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BECA">
      <w:pP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3757BB3D">
      <w:pPr>
        <w:pStyle w:val="6"/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采购项目登记表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 w14:paraId="5C651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21" w:type="dxa"/>
            <w:noWrap w:val="0"/>
            <w:vAlign w:val="center"/>
          </w:tcPr>
          <w:p w14:paraId="000E9A53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采购项目名称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73EA46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highlight w:val="none"/>
                <w:lang w:val="zh-CN" w:eastAsia="zh-CN" w:bidi="zh-CN"/>
              </w:rPr>
              <w:t>2025年度白云区野生动物应急接收救助服务项目</w:t>
            </w:r>
          </w:p>
        </w:tc>
      </w:tr>
      <w:tr w14:paraId="7620B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noWrap w:val="0"/>
            <w:vAlign w:val="center"/>
          </w:tcPr>
          <w:p w14:paraId="6A0DC12A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采   购   人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69223A0B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广州市规划和自然资源局白云区分局（广州市白云区林业局）</w:t>
            </w:r>
            <w:bookmarkStart w:id="0" w:name="_GoBack"/>
            <w:bookmarkEnd w:id="0"/>
          </w:p>
        </w:tc>
      </w:tr>
      <w:tr w14:paraId="61D52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noWrap w:val="0"/>
            <w:vAlign w:val="center"/>
          </w:tcPr>
          <w:p w14:paraId="0771B442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采购项目编号</w:t>
            </w:r>
          </w:p>
        </w:tc>
        <w:tc>
          <w:tcPr>
            <w:tcW w:w="2322" w:type="dxa"/>
            <w:noWrap w:val="0"/>
            <w:vAlign w:val="center"/>
          </w:tcPr>
          <w:p w14:paraId="24E94541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BCZB-2025-006</w:t>
            </w:r>
          </w:p>
        </w:tc>
        <w:tc>
          <w:tcPr>
            <w:tcW w:w="2322" w:type="dxa"/>
            <w:noWrap w:val="0"/>
            <w:vAlign w:val="center"/>
          </w:tcPr>
          <w:p w14:paraId="24DA25D3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子包号</w:t>
            </w:r>
          </w:p>
        </w:tc>
        <w:tc>
          <w:tcPr>
            <w:tcW w:w="2322" w:type="dxa"/>
            <w:noWrap w:val="0"/>
            <w:vAlign w:val="center"/>
          </w:tcPr>
          <w:p w14:paraId="40A8E4B7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  <w:t>/</w:t>
            </w:r>
          </w:p>
        </w:tc>
      </w:tr>
      <w:tr w14:paraId="41C72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7" w:type="dxa"/>
            <w:gridSpan w:val="4"/>
            <w:noWrap w:val="0"/>
            <w:vAlign w:val="center"/>
          </w:tcPr>
          <w:p w14:paraId="5170EBD2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供应商登记信息</w:t>
            </w:r>
          </w:p>
          <w:p w14:paraId="797D493F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（下列信息请供应商认真填写，并确保信息的完整性及准确性）</w:t>
            </w:r>
          </w:p>
        </w:tc>
      </w:tr>
      <w:tr w14:paraId="3E20E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3" w:type="dxa"/>
            <w:gridSpan w:val="2"/>
            <w:noWrap w:val="0"/>
            <w:vAlign w:val="center"/>
          </w:tcPr>
          <w:p w14:paraId="64664CC1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供应商全称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3866A84E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187F3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3" w:type="dxa"/>
            <w:gridSpan w:val="2"/>
            <w:noWrap w:val="0"/>
            <w:vAlign w:val="center"/>
          </w:tcPr>
          <w:p w14:paraId="68644314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纳税人识别号/统一社会信用代码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198ABD7B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31D64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3" w:type="dxa"/>
            <w:gridSpan w:val="2"/>
            <w:noWrap w:val="0"/>
            <w:vAlign w:val="center"/>
          </w:tcPr>
          <w:p w14:paraId="12023159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供应商地址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0CEA2327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3D0F8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vMerge w:val="restart"/>
            <w:noWrap w:val="0"/>
            <w:vAlign w:val="center"/>
          </w:tcPr>
          <w:p w14:paraId="52B797FC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供应商代表</w:t>
            </w:r>
          </w:p>
          <w:p w14:paraId="2AD7ECE5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（法定代表人</w:t>
            </w:r>
          </w:p>
          <w:p w14:paraId="202F59E8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/授权委托人）</w:t>
            </w:r>
          </w:p>
        </w:tc>
        <w:tc>
          <w:tcPr>
            <w:tcW w:w="2322" w:type="dxa"/>
            <w:noWrap w:val="0"/>
            <w:vAlign w:val="center"/>
          </w:tcPr>
          <w:p w14:paraId="2A71E8D5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2EC31BA7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62F00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vMerge w:val="continue"/>
            <w:noWrap w:val="0"/>
            <w:vAlign w:val="center"/>
          </w:tcPr>
          <w:p w14:paraId="4F918128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74AAEC5C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手机号码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6EC97E0A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7F363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vMerge w:val="continue"/>
            <w:noWrap w:val="0"/>
            <w:vAlign w:val="center"/>
          </w:tcPr>
          <w:p w14:paraId="76D865C6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3BB9CC72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固定电话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336DD31C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3EB7B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vMerge w:val="continue"/>
            <w:noWrap w:val="0"/>
            <w:vAlign w:val="center"/>
          </w:tcPr>
          <w:p w14:paraId="0A9AB840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1B8AA3FB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5F8F3C79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37D2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3" w:type="dxa"/>
            <w:gridSpan w:val="2"/>
            <w:noWrap w:val="0"/>
            <w:vAlign w:val="center"/>
          </w:tcPr>
          <w:p w14:paraId="4A8B9488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供应商代表签名</w:t>
            </w:r>
          </w:p>
        </w:tc>
        <w:tc>
          <w:tcPr>
            <w:tcW w:w="4644" w:type="dxa"/>
            <w:gridSpan w:val="2"/>
            <w:noWrap w:val="0"/>
            <w:vAlign w:val="center"/>
          </w:tcPr>
          <w:p w14:paraId="11D306FB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768EA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7" w:type="dxa"/>
            <w:gridSpan w:val="4"/>
            <w:noWrap w:val="0"/>
            <w:vAlign w:val="center"/>
          </w:tcPr>
          <w:p w14:paraId="7E7FEE66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登记确认信息</w:t>
            </w:r>
          </w:p>
          <w:p w14:paraId="766A99F5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（下列信息由采购代理机构代表填写）</w:t>
            </w:r>
          </w:p>
        </w:tc>
      </w:tr>
      <w:tr w14:paraId="6ADE9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noWrap w:val="0"/>
            <w:vAlign w:val="center"/>
          </w:tcPr>
          <w:p w14:paraId="03AF31CB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采购代理机构代表签名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4E2905CE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</w:p>
        </w:tc>
      </w:tr>
      <w:tr w14:paraId="5749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1" w:type="dxa"/>
            <w:noWrap w:val="0"/>
            <w:vAlign w:val="center"/>
          </w:tcPr>
          <w:p w14:paraId="592D9946"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登记时间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05BDAEFF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年    月    日   时   分</w:t>
            </w:r>
          </w:p>
        </w:tc>
      </w:tr>
    </w:tbl>
    <w:p w14:paraId="36B8789B">
      <w:pPr>
        <w:pStyle w:val="6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填写说明：1.子包号：如本项目没有分包组的请填写“/”；如本项目划分为多个包组，请清楚注明所投子包号。</w:t>
      </w:r>
    </w:p>
    <w:p w14:paraId="4CDACD2D">
      <w:pPr>
        <w:pStyle w:val="6"/>
        <w:spacing w:line="360" w:lineRule="auto"/>
        <w:ind w:firstLine="980" w:firstLineChars="467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2.纳税人识别号/统一社会信用代码：如个人或没有纳税人识别号或统一社会信用代码的政府机关、事业单位请填写“/”。</w:t>
      </w:r>
    </w:p>
    <w:p w14:paraId="34CF7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0NWZiODRhNGUyMzA4ZmZiNTc4NDk5ODQ2MmIifQ=="/>
  </w:docVars>
  <w:rsids>
    <w:rsidRoot w:val="6A76553D"/>
    <w:rsid w:val="290A2B5D"/>
    <w:rsid w:val="34A61BDE"/>
    <w:rsid w:val="38CF5891"/>
    <w:rsid w:val="6A7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5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5">
    <w:name w:val="正文 New New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character" w:customStyle="1" w:styleId="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0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2024-11-07T02:24:00Z</dcterms:created>
  <dc:creator>administrator</dc:creator>
  <cp:lastModifiedBy>administrator</cp:lastModifiedBy>
  <dcterms:modified xsi:type="dcterms:W3CDTF">2025-05-16T07:48:52Z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EEF972DEF8284C42B587A1617A49E0FD_11</vt:lpwstr>
  </property>
  <property fmtid="{D5CDD505-2E9C-101B-9397-08002B2CF9AE}" pid="4" name="KSOTemplateDocerSaveRecord">
    <vt:lpwstr>eyJoZGlkIjoiZDhkNzk0NWZiODRhNGUyMzA4ZmZiNTc4NDk5ODQ2MmIiLCJ1c2VySWQiOiIyMjcwNjUyODEifQ==</vt:lpwstr>
  </property>
</Properties>
</file>